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490" w:rsidRPr="00382687" w:rsidRDefault="00BE0490" w:rsidP="00BE0490">
      <w:pPr>
        <w:spacing w:after="0" w:line="240" w:lineRule="auto"/>
        <w:jc w:val="center"/>
        <w:rPr>
          <w:b/>
          <w:sz w:val="28"/>
        </w:rPr>
      </w:pPr>
      <w:r w:rsidRPr="00382687">
        <w:rPr>
          <w:b/>
          <w:noProof/>
          <w:sz w:val="28"/>
        </w:rPr>
        <w:drawing>
          <wp:anchor distT="0" distB="0" distL="114300" distR="114300" simplePos="0" relativeHeight="251658240" behindDoc="1" locked="0" layoutInCell="1" allowOverlap="1">
            <wp:simplePos x="0" y="0"/>
            <wp:positionH relativeFrom="margin">
              <wp:align>left</wp:align>
            </wp:positionH>
            <wp:positionV relativeFrom="page">
              <wp:posOffset>609600</wp:posOffset>
            </wp:positionV>
            <wp:extent cx="1285875" cy="1157605"/>
            <wp:effectExtent l="0" t="0" r="9525" b="4445"/>
            <wp:wrapTight wrapText="bothSides">
              <wp:wrapPolygon edited="0">
                <wp:start x="0" y="0"/>
                <wp:lineTo x="0" y="21327"/>
                <wp:lineTo x="21440" y="21327"/>
                <wp:lineTo x="21440" y="0"/>
                <wp:lineTo x="0" y="0"/>
              </wp:wrapPolygon>
            </wp:wrapTight>
            <wp:docPr id="1" name="Picture 1" descr="O:\Associations\INAFSM\GRAPHICS\2011 Final Logo\2011 INAFSM Logo approv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sociations\INAFSM\GRAPHICS\2011 Final Logo\2011 INAFSM Logo approv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1157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2687">
        <w:rPr>
          <w:b/>
          <w:sz w:val="28"/>
        </w:rPr>
        <w:t>I</w:t>
      </w:r>
      <w:r w:rsidR="00AF02BA" w:rsidRPr="00382687">
        <w:rPr>
          <w:b/>
          <w:sz w:val="28"/>
        </w:rPr>
        <w:t xml:space="preserve">NAFSM </w:t>
      </w:r>
      <w:r w:rsidRPr="00382687">
        <w:rPr>
          <w:b/>
          <w:sz w:val="28"/>
        </w:rPr>
        <w:t>Board of Directors Job Description</w:t>
      </w:r>
    </w:p>
    <w:p w:rsidR="00BE0490" w:rsidRPr="00382687" w:rsidRDefault="00A23E45" w:rsidP="00BE0490">
      <w:pPr>
        <w:spacing w:after="0" w:line="240" w:lineRule="auto"/>
        <w:jc w:val="center"/>
        <w:rPr>
          <w:b/>
          <w:sz w:val="28"/>
        </w:rPr>
      </w:pPr>
      <w:r>
        <w:rPr>
          <w:b/>
          <w:sz w:val="28"/>
        </w:rPr>
        <w:t>LEGISLATIVE</w:t>
      </w:r>
      <w:r w:rsidR="0081760F">
        <w:rPr>
          <w:b/>
          <w:sz w:val="28"/>
        </w:rPr>
        <w:t xml:space="preserve"> COMMITTEE CHAIR</w:t>
      </w:r>
    </w:p>
    <w:p w:rsidR="00AF02BA" w:rsidRDefault="00AF02BA" w:rsidP="00BE0490">
      <w:pPr>
        <w:spacing w:after="0" w:line="240" w:lineRule="auto"/>
        <w:jc w:val="center"/>
        <w:rPr>
          <w:b/>
          <w:sz w:val="24"/>
        </w:rPr>
      </w:pPr>
    </w:p>
    <w:p w:rsidR="00AF02BA" w:rsidRDefault="00AF02BA" w:rsidP="00BE0490">
      <w:pPr>
        <w:spacing w:after="0" w:line="240" w:lineRule="auto"/>
        <w:jc w:val="center"/>
        <w:rPr>
          <w:b/>
          <w:sz w:val="24"/>
        </w:rPr>
      </w:pPr>
    </w:p>
    <w:p w:rsidR="00AF02BA" w:rsidRDefault="00AF02BA" w:rsidP="00BE0490">
      <w:pPr>
        <w:spacing w:after="0" w:line="240" w:lineRule="auto"/>
        <w:jc w:val="center"/>
        <w:rPr>
          <w:b/>
          <w:sz w:val="24"/>
        </w:rPr>
      </w:pPr>
    </w:p>
    <w:p w:rsidR="00AF02BA" w:rsidRDefault="00AF02BA" w:rsidP="00BE0490">
      <w:pPr>
        <w:spacing w:after="0" w:line="240" w:lineRule="auto"/>
        <w:jc w:val="center"/>
        <w:rPr>
          <w:b/>
          <w:sz w:val="24"/>
        </w:rPr>
      </w:pPr>
    </w:p>
    <w:p w:rsidR="00AF02BA" w:rsidRDefault="00AF02BA" w:rsidP="00AF02BA">
      <w:pPr>
        <w:spacing w:after="0" w:line="240" w:lineRule="auto"/>
        <w:rPr>
          <w:b/>
          <w:sz w:val="24"/>
        </w:rPr>
      </w:pPr>
    </w:p>
    <w:p w:rsidR="00AF02BA" w:rsidRDefault="00AF02BA" w:rsidP="0021379E">
      <w:pPr>
        <w:spacing w:after="0" w:line="240" w:lineRule="auto"/>
        <w:ind w:left="2970" w:hanging="2970"/>
        <w:rPr>
          <w:sz w:val="24"/>
        </w:rPr>
      </w:pPr>
      <w:r w:rsidRPr="00AF02BA">
        <w:rPr>
          <w:b/>
          <w:sz w:val="24"/>
          <w:u w:val="single"/>
        </w:rPr>
        <w:t>Duties</w:t>
      </w:r>
      <w:r w:rsidR="008976BB">
        <w:rPr>
          <w:b/>
          <w:sz w:val="24"/>
          <w:u w:val="single"/>
        </w:rPr>
        <w:t xml:space="preserve"> as Stated in By-Laws</w:t>
      </w:r>
      <w:proofErr w:type="gramStart"/>
      <w:r w:rsidRPr="00AF02BA">
        <w:rPr>
          <w:b/>
          <w:sz w:val="24"/>
          <w:u w:val="single"/>
        </w:rPr>
        <w:t>:</w:t>
      </w:r>
      <w:r w:rsidRPr="00AF02BA">
        <w:rPr>
          <w:sz w:val="24"/>
        </w:rPr>
        <w:t xml:space="preserve">  </w:t>
      </w:r>
      <w:r w:rsidR="0021379E">
        <w:rPr>
          <w:sz w:val="24"/>
        </w:rPr>
        <w:t>“</w:t>
      </w:r>
      <w:proofErr w:type="gramEnd"/>
      <w:r w:rsidR="00C96BEE">
        <w:t>Appointed by the Chair, the Chair of the Legislative Committee oversees the Committee's work on legislative issues and shall serve in an advisory role to the Board of Directors. The Legislative Committee addresses legislative issues including, but not limited to, the following: Reviewing for Association all new proposed State legislation that would affect floodplain and stormwater management; Serving as a liaison or contact point for the Corporation with the Indiana State Legislature; Developing and proposing new floodplain and / or stormwater-related Legislation, as needed.</w:t>
      </w:r>
      <w:r w:rsidR="0021379E">
        <w:t>”</w:t>
      </w:r>
    </w:p>
    <w:p w:rsidR="00AF02BA" w:rsidRDefault="00AF02BA" w:rsidP="00AF02BA">
      <w:pPr>
        <w:spacing w:after="0" w:line="240" w:lineRule="auto"/>
        <w:ind w:left="900" w:hanging="900"/>
        <w:rPr>
          <w:b/>
          <w:sz w:val="24"/>
          <w:u w:val="single"/>
        </w:rPr>
      </w:pPr>
      <w:r w:rsidRPr="00AF02BA">
        <w:rPr>
          <w:b/>
          <w:sz w:val="24"/>
          <w:u w:val="single"/>
        </w:rPr>
        <w:t>Responsibilities:</w:t>
      </w:r>
    </w:p>
    <w:p w:rsidR="008F476D" w:rsidRPr="008F476D" w:rsidRDefault="008F476D" w:rsidP="008F476D">
      <w:pPr>
        <w:pStyle w:val="ListParagraph"/>
        <w:numPr>
          <w:ilvl w:val="0"/>
          <w:numId w:val="1"/>
        </w:numPr>
        <w:spacing w:after="0" w:line="240" w:lineRule="auto"/>
        <w:rPr>
          <w:sz w:val="24"/>
        </w:rPr>
      </w:pPr>
      <w:r w:rsidRPr="008F476D">
        <w:rPr>
          <w:sz w:val="24"/>
        </w:rPr>
        <w:t>Attend all board meetings</w:t>
      </w:r>
      <w:r>
        <w:rPr>
          <w:sz w:val="24"/>
        </w:rPr>
        <w:t>.</w:t>
      </w:r>
    </w:p>
    <w:p w:rsidR="00613897" w:rsidRPr="00613897" w:rsidRDefault="00613897" w:rsidP="00613897">
      <w:pPr>
        <w:pStyle w:val="ListParagraph"/>
        <w:numPr>
          <w:ilvl w:val="0"/>
          <w:numId w:val="1"/>
        </w:numPr>
        <w:rPr>
          <w:sz w:val="24"/>
        </w:rPr>
      </w:pPr>
      <w:r w:rsidRPr="00613897">
        <w:rPr>
          <w:sz w:val="24"/>
        </w:rPr>
        <w:t>Maintain knowledge of the organization and personal commitment to its goals and objectives</w:t>
      </w:r>
      <w:r w:rsidR="00436C10">
        <w:rPr>
          <w:sz w:val="24"/>
        </w:rPr>
        <w:t>.</w:t>
      </w:r>
    </w:p>
    <w:p w:rsidR="00736622" w:rsidRDefault="00436C10" w:rsidP="00C96BEE">
      <w:pPr>
        <w:pStyle w:val="ListParagraph"/>
        <w:numPr>
          <w:ilvl w:val="0"/>
          <w:numId w:val="1"/>
        </w:numPr>
        <w:rPr>
          <w:sz w:val="24"/>
        </w:rPr>
      </w:pPr>
      <w:r>
        <w:rPr>
          <w:sz w:val="24"/>
        </w:rPr>
        <w:t xml:space="preserve">Lead </w:t>
      </w:r>
      <w:r w:rsidR="00C96BEE">
        <w:rPr>
          <w:sz w:val="24"/>
        </w:rPr>
        <w:t>Legislative Committee and establish and oversee groups or sub-committees as needed.</w:t>
      </w:r>
    </w:p>
    <w:p w:rsidR="00961C66" w:rsidRDefault="00961C66" w:rsidP="00C96BEE">
      <w:pPr>
        <w:pStyle w:val="ListParagraph"/>
        <w:numPr>
          <w:ilvl w:val="0"/>
          <w:numId w:val="1"/>
        </w:numPr>
        <w:rPr>
          <w:sz w:val="24"/>
        </w:rPr>
      </w:pPr>
      <w:r>
        <w:rPr>
          <w:sz w:val="24"/>
        </w:rPr>
        <w:t>Updates membership through emails, website, and other social media on key legislative or agency permitting issues.</w:t>
      </w:r>
    </w:p>
    <w:p w:rsidR="000B518A" w:rsidRPr="00EF64C8" w:rsidRDefault="000B518A" w:rsidP="00C96BEE">
      <w:pPr>
        <w:pStyle w:val="ListParagraph"/>
        <w:numPr>
          <w:ilvl w:val="0"/>
          <w:numId w:val="1"/>
        </w:numPr>
        <w:rPr>
          <w:sz w:val="24"/>
        </w:rPr>
      </w:pPr>
      <w:r>
        <w:rPr>
          <w:sz w:val="24"/>
        </w:rPr>
        <w:t>Responsible for legislative webpage updates.</w:t>
      </w:r>
    </w:p>
    <w:p w:rsidR="006642E8" w:rsidRDefault="006642E8" w:rsidP="006642E8">
      <w:pPr>
        <w:pStyle w:val="ListParagraph"/>
        <w:numPr>
          <w:ilvl w:val="0"/>
          <w:numId w:val="1"/>
        </w:numPr>
        <w:rPr>
          <w:sz w:val="24"/>
        </w:rPr>
      </w:pPr>
      <w:r>
        <w:rPr>
          <w:sz w:val="24"/>
        </w:rPr>
        <w:t>Prepares and submits written report to Board members prior to each Board meeting.</w:t>
      </w:r>
    </w:p>
    <w:p w:rsidR="00955E3A" w:rsidRDefault="00955E3A" w:rsidP="00955E3A">
      <w:pPr>
        <w:pStyle w:val="ListParagraph"/>
        <w:numPr>
          <w:ilvl w:val="0"/>
          <w:numId w:val="1"/>
        </w:numPr>
        <w:spacing w:after="0" w:line="240" w:lineRule="auto"/>
        <w:rPr>
          <w:sz w:val="24"/>
        </w:rPr>
      </w:pPr>
      <w:r w:rsidRPr="008F476D">
        <w:rPr>
          <w:sz w:val="24"/>
        </w:rPr>
        <w:t>Carry out special assignments as requested by the board chair</w:t>
      </w:r>
      <w:r>
        <w:rPr>
          <w:sz w:val="24"/>
        </w:rPr>
        <w:t>.</w:t>
      </w:r>
    </w:p>
    <w:p w:rsidR="00A26AAC" w:rsidRDefault="00A26AAC" w:rsidP="00A26AAC">
      <w:pPr>
        <w:pStyle w:val="ListParagraph"/>
        <w:numPr>
          <w:ilvl w:val="0"/>
          <w:numId w:val="1"/>
        </w:numPr>
        <w:spacing w:after="0" w:line="240" w:lineRule="auto"/>
        <w:rPr>
          <w:sz w:val="24"/>
        </w:rPr>
      </w:pPr>
      <w:r>
        <w:rPr>
          <w:sz w:val="24"/>
        </w:rPr>
        <w:t xml:space="preserve">Keeps job description and all </w:t>
      </w:r>
      <w:r>
        <w:rPr>
          <w:sz w:val="24"/>
        </w:rPr>
        <w:t xml:space="preserve">Legislative Committee </w:t>
      </w:r>
      <w:bookmarkStart w:id="0" w:name="_GoBack"/>
      <w:bookmarkEnd w:id="0"/>
      <w:r>
        <w:rPr>
          <w:sz w:val="24"/>
        </w:rPr>
        <w:t>Chair position documents up to date</w:t>
      </w:r>
    </w:p>
    <w:p w:rsidR="00A26AAC" w:rsidRPr="008F476D" w:rsidRDefault="00A26AAC" w:rsidP="00A26AAC">
      <w:pPr>
        <w:pStyle w:val="ListParagraph"/>
        <w:spacing w:after="0" w:line="240" w:lineRule="auto"/>
        <w:rPr>
          <w:sz w:val="24"/>
        </w:rPr>
      </w:pPr>
    </w:p>
    <w:p w:rsidR="007339A6" w:rsidRPr="00A54C7F" w:rsidRDefault="007339A6" w:rsidP="008F476D">
      <w:pPr>
        <w:pStyle w:val="ListParagraph"/>
        <w:spacing w:after="0" w:line="240" w:lineRule="auto"/>
        <w:rPr>
          <w:sz w:val="24"/>
        </w:rPr>
      </w:pPr>
    </w:p>
    <w:p w:rsidR="00E421AD" w:rsidRPr="006A7A3E" w:rsidRDefault="00E421AD" w:rsidP="0002787B">
      <w:pPr>
        <w:pStyle w:val="ListParagraph"/>
        <w:spacing w:after="0" w:line="240" w:lineRule="auto"/>
        <w:rPr>
          <w:sz w:val="24"/>
        </w:rPr>
      </w:pPr>
    </w:p>
    <w:sectPr w:rsidR="00E421AD" w:rsidRPr="006A7A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543" w:rsidRDefault="00495543" w:rsidP="00495543">
      <w:pPr>
        <w:spacing w:after="0" w:line="240" w:lineRule="auto"/>
      </w:pPr>
      <w:r>
        <w:separator/>
      </w:r>
    </w:p>
  </w:endnote>
  <w:endnote w:type="continuationSeparator" w:id="0">
    <w:p w:rsidR="00495543" w:rsidRDefault="00495543" w:rsidP="00495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45" w:rsidRDefault="00596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43" w:rsidRDefault="00495543">
    <w:pPr>
      <w:pStyle w:val="Footer"/>
    </w:pPr>
    <w:r>
      <w:t>Rev. Novem</w:t>
    </w:r>
    <w:r w:rsidR="00B92FA6">
      <w:t>ber 3,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45" w:rsidRDefault="00596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543" w:rsidRDefault="00495543" w:rsidP="00495543">
      <w:pPr>
        <w:spacing w:after="0" w:line="240" w:lineRule="auto"/>
      </w:pPr>
      <w:r>
        <w:separator/>
      </w:r>
    </w:p>
  </w:footnote>
  <w:footnote w:type="continuationSeparator" w:id="0">
    <w:p w:rsidR="00495543" w:rsidRDefault="00495543" w:rsidP="00495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45" w:rsidRDefault="00596C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965744"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45" w:rsidRDefault="00596C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965745"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45" w:rsidRDefault="00596C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965743"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F4144"/>
    <w:multiLevelType w:val="hybridMultilevel"/>
    <w:tmpl w:val="1736F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490"/>
    <w:rsid w:val="0002787B"/>
    <w:rsid w:val="000340D4"/>
    <w:rsid w:val="000679B6"/>
    <w:rsid w:val="000B518A"/>
    <w:rsid w:val="001762FF"/>
    <w:rsid w:val="001962E9"/>
    <w:rsid w:val="00203696"/>
    <w:rsid w:val="0021379E"/>
    <w:rsid w:val="00225836"/>
    <w:rsid w:val="00271F87"/>
    <w:rsid w:val="00382687"/>
    <w:rsid w:val="00426572"/>
    <w:rsid w:val="00436C10"/>
    <w:rsid w:val="00450E85"/>
    <w:rsid w:val="00495543"/>
    <w:rsid w:val="004D29C1"/>
    <w:rsid w:val="00575CB2"/>
    <w:rsid w:val="00596C45"/>
    <w:rsid w:val="005D6775"/>
    <w:rsid w:val="00613897"/>
    <w:rsid w:val="00647C8E"/>
    <w:rsid w:val="006642E8"/>
    <w:rsid w:val="006A7A3E"/>
    <w:rsid w:val="006D622E"/>
    <w:rsid w:val="007339A6"/>
    <w:rsid w:val="00736622"/>
    <w:rsid w:val="00742367"/>
    <w:rsid w:val="00764A30"/>
    <w:rsid w:val="0081760F"/>
    <w:rsid w:val="008976BB"/>
    <w:rsid w:val="008F476D"/>
    <w:rsid w:val="00955E3A"/>
    <w:rsid w:val="00961C66"/>
    <w:rsid w:val="009B54EA"/>
    <w:rsid w:val="009F5E72"/>
    <w:rsid w:val="00A23E45"/>
    <w:rsid w:val="00A26AAC"/>
    <w:rsid w:val="00A54C7F"/>
    <w:rsid w:val="00A64A87"/>
    <w:rsid w:val="00A91C81"/>
    <w:rsid w:val="00AF02BA"/>
    <w:rsid w:val="00B92FA6"/>
    <w:rsid w:val="00BE0490"/>
    <w:rsid w:val="00C34ABD"/>
    <w:rsid w:val="00C96BEE"/>
    <w:rsid w:val="00CD3375"/>
    <w:rsid w:val="00E421AD"/>
    <w:rsid w:val="00E92906"/>
    <w:rsid w:val="00EF64C8"/>
    <w:rsid w:val="00F46380"/>
    <w:rsid w:val="00FA2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7EC9B4"/>
  <w15:chartTrackingRefBased/>
  <w15:docId w15:val="{692B6FB2-9ACC-4235-A239-7E5620ED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6BB"/>
    <w:pPr>
      <w:ind w:left="720"/>
      <w:contextualSpacing/>
    </w:pPr>
  </w:style>
  <w:style w:type="paragraph" w:styleId="Header">
    <w:name w:val="header"/>
    <w:basedOn w:val="Normal"/>
    <w:link w:val="HeaderChar"/>
    <w:uiPriority w:val="99"/>
    <w:unhideWhenUsed/>
    <w:rsid w:val="00495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543"/>
  </w:style>
  <w:style w:type="paragraph" w:styleId="Footer">
    <w:name w:val="footer"/>
    <w:basedOn w:val="Normal"/>
    <w:link w:val="FooterChar"/>
    <w:uiPriority w:val="99"/>
    <w:unhideWhenUsed/>
    <w:rsid w:val="00495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234">
      <w:bodyDiv w:val="1"/>
      <w:marLeft w:val="0"/>
      <w:marRight w:val="0"/>
      <w:marTop w:val="0"/>
      <w:marBottom w:val="0"/>
      <w:divBdr>
        <w:top w:val="none" w:sz="0" w:space="0" w:color="auto"/>
        <w:left w:val="none" w:sz="0" w:space="0" w:color="auto"/>
        <w:bottom w:val="none" w:sz="0" w:space="0" w:color="auto"/>
        <w:right w:val="none" w:sz="0" w:space="0" w:color="auto"/>
      </w:divBdr>
    </w:div>
    <w:div w:id="292059028">
      <w:bodyDiv w:val="1"/>
      <w:marLeft w:val="0"/>
      <w:marRight w:val="0"/>
      <w:marTop w:val="0"/>
      <w:marBottom w:val="0"/>
      <w:divBdr>
        <w:top w:val="none" w:sz="0" w:space="0" w:color="auto"/>
        <w:left w:val="none" w:sz="0" w:space="0" w:color="auto"/>
        <w:bottom w:val="none" w:sz="0" w:space="0" w:color="auto"/>
        <w:right w:val="none" w:sz="0" w:space="0" w:color="auto"/>
      </w:divBdr>
    </w:div>
    <w:div w:id="629629602">
      <w:bodyDiv w:val="1"/>
      <w:marLeft w:val="0"/>
      <w:marRight w:val="0"/>
      <w:marTop w:val="0"/>
      <w:marBottom w:val="0"/>
      <w:divBdr>
        <w:top w:val="none" w:sz="0" w:space="0" w:color="auto"/>
        <w:left w:val="none" w:sz="0" w:space="0" w:color="auto"/>
        <w:bottom w:val="none" w:sz="0" w:space="0" w:color="auto"/>
        <w:right w:val="none" w:sz="0" w:space="0" w:color="auto"/>
      </w:divBdr>
    </w:div>
    <w:div w:id="849871563">
      <w:bodyDiv w:val="1"/>
      <w:marLeft w:val="0"/>
      <w:marRight w:val="0"/>
      <w:marTop w:val="0"/>
      <w:marBottom w:val="0"/>
      <w:divBdr>
        <w:top w:val="none" w:sz="0" w:space="0" w:color="auto"/>
        <w:left w:val="none" w:sz="0" w:space="0" w:color="auto"/>
        <w:bottom w:val="none" w:sz="0" w:space="0" w:color="auto"/>
        <w:right w:val="none" w:sz="0" w:space="0" w:color="auto"/>
      </w:divBdr>
    </w:div>
    <w:div w:id="1015418758">
      <w:bodyDiv w:val="1"/>
      <w:marLeft w:val="0"/>
      <w:marRight w:val="0"/>
      <w:marTop w:val="0"/>
      <w:marBottom w:val="0"/>
      <w:divBdr>
        <w:top w:val="none" w:sz="0" w:space="0" w:color="auto"/>
        <w:left w:val="none" w:sz="0" w:space="0" w:color="auto"/>
        <w:bottom w:val="none" w:sz="0" w:space="0" w:color="auto"/>
        <w:right w:val="none" w:sz="0" w:space="0" w:color="auto"/>
      </w:divBdr>
    </w:div>
    <w:div w:id="1462190999">
      <w:bodyDiv w:val="1"/>
      <w:marLeft w:val="0"/>
      <w:marRight w:val="0"/>
      <w:marTop w:val="0"/>
      <w:marBottom w:val="0"/>
      <w:divBdr>
        <w:top w:val="none" w:sz="0" w:space="0" w:color="auto"/>
        <w:left w:val="none" w:sz="0" w:space="0" w:color="auto"/>
        <w:bottom w:val="none" w:sz="0" w:space="0" w:color="auto"/>
        <w:right w:val="none" w:sz="0" w:space="0" w:color="auto"/>
      </w:divBdr>
    </w:div>
    <w:div w:id="1675259210">
      <w:bodyDiv w:val="1"/>
      <w:marLeft w:val="0"/>
      <w:marRight w:val="0"/>
      <w:marTop w:val="0"/>
      <w:marBottom w:val="0"/>
      <w:divBdr>
        <w:top w:val="none" w:sz="0" w:space="0" w:color="auto"/>
        <w:left w:val="none" w:sz="0" w:space="0" w:color="auto"/>
        <w:bottom w:val="none" w:sz="0" w:space="0" w:color="auto"/>
        <w:right w:val="none" w:sz="0" w:space="0" w:color="auto"/>
      </w:divBdr>
    </w:div>
    <w:div w:id="1686250922">
      <w:bodyDiv w:val="1"/>
      <w:marLeft w:val="0"/>
      <w:marRight w:val="0"/>
      <w:marTop w:val="0"/>
      <w:marBottom w:val="0"/>
      <w:divBdr>
        <w:top w:val="none" w:sz="0" w:space="0" w:color="auto"/>
        <w:left w:val="none" w:sz="0" w:space="0" w:color="auto"/>
        <w:bottom w:val="none" w:sz="0" w:space="0" w:color="auto"/>
        <w:right w:val="none" w:sz="0" w:space="0" w:color="auto"/>
      </w:divBdr>
    </w:div>
    <w:div w:id="1728263127">
      <w:bodyDiv w:val="1"/>
      <w:marLeft w:val="0"/>
      <w:marRight w:val="0"/>
      <w:marTop w:val="0"/>
      <w:marBottom w:val="0"/>
      <w:divBdr>
        <w:top w:val="none" w:sz="0" w:space="0" w:color="auto"/>
        <w:left w:val="none" w:sz="0" w:space="0" w:color="auto"/>
        <w:bottom w:val="none" w:sz="0" w:space="0" w:color="auto"/>
        <w:right w:val="none" w:sz="0" w:space="0" w:color="auto"/>
      </w:divBdr>
    </w:div>
    <w:div w:id="1874224874">
      <w:bodyDiv w:val="1"/>
      <w:marLeft w:val="0"/>
      <w:marRight w:val="0"/>
      <w:marTop w:val="0"/>
      <w:marBottom w:val="0"/>
      <w:divBdr>
        <w:top w:val="none" w:sz="0" w:space="0" w:color="auto"/>
        <w:left w:val="none" w:sz="0" w:space="0" w:color="auto"/>
        <w:bottom w:val="none" w:sz="0" w:space="0" w:color="auto"/>
        <w:right w:val="none" w:sz="0" w:space="0" w:color="auto"/>
      </w:divBdr>
    </w:div>
    <w:div w:id="209335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Gates</dc:creator>
  <cp:keywords/>
  <dc:description/>
  <cp:lastModifiedBy>Lori Gates</cp:lastModifiedBy>
  <cp:revision>9</cp:revision>
  <dcterms:created xsi:type="dcterms:W3CDTF">2017-11-02T19:23:00Z</dcterms:created>
  <dcterms:modified xsi:type="dcterms:W3CDTF">2017-11-03T15:50:00Z</dcterms:modified>
</cp:coreProperties>
</file>